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4B" w:rsidRPr="00A62D3E" w:rsidRDefault="0069454B" w:rsidP="0069454B">
      <w:pPr>
        <w:spacing w:after="0" w:line="408" w:lineRule="auto"/>
      </w:pPr>
      <w:r w:rsidRPr="00A62D3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9454B" w:rsidRPr="00A62D3E" w:rsidRDefault="0069454B" w:rsidP="0069454B">
      <w:pPr>
        <w:spacing w:after="0" w:line="408" w:lineRule="auto"/>
        <w:ind w:left="120"/>
        <w:jc w:val="center"/>
      </w:pPr>
      <w:bookmarkStart w:id="0" w:name="0ff8209f-a031-4e38-b2e9-77222347598e"/>
      <w:r w:rsidRPr="00A62D3E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Башкортостан </w:t>
      </w:r>
      <w:bookmarkEnd w:id="0"/>
    </w:p>
    <w:p w:rsidR="0069454B" w:rsidRPr="00A62D3E" w:rsidRDefault="0069454B" w:rsidP="0069454B">
      <w:pPr>
        <w:spacing w:after="0" w:line="408" w:lineRule="auto"/>
        <w:ind w:left="120"/>
        <w:jc w:val="center"/>
      </w:pPr>
      <w:bookmarkStart w:id="1" w:name="faacd0a8-d455-4eb1-b068-cbe4889abc92"/>
      <w:r w:rsidRPr="00A62D3E">
        <w:rPr>
          <w:rFonts w:ascii="Times New Roman" w:hAnsi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69454B" w:rsidRPr="00A62D3E" w:rsidRDefault="0069454B" w:rsidP="0069454B">
      <w:pPr>
        <w:spacing w:after="0" w:line="408" w:lineRule="auto"/>
        <w:ind w:left="120"/>
        <w:jc w:val="center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t>МБОУ СОШ с.Юрматы</w:t>
      </w:r>
    </w:p>
    <w:p w:rsidR="0069454B" w:rsidRPr="00A62D3E" w:rsidRDefault="0069454B" w:rsidP="0069454B">
      <w:pPr>
        <w:spacing w:after="0"/>
        <w:ind w:left="120"/>
        <w:rPr>
          <w:lang w:val="en-US"/>
        </w:r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9454B" w:rsidRPr="00A62D3E" w:rsidTr="00544EFB">
        <w:tc>
          <w:tcPr>
            <w:tcW w:w="3114" w:type="dxa"/>
          </w:tcPr>
          <w:p w:rsidR="0069454B" w:rsidRPr="00A62D3E" w:rsidRDefault="0069454B" w:rsidP="00544E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объединением учителей естественно-географического цикла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 Р.Р.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«29» 08   23 г.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9454B" w:rsidRPr="00A62D3E" w:rsidRDefault="0069454B" w:rsidP="00544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 К.Р.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«30» 08   23 г.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9454B" w:rsidRPr="00A62D3E" w:rsidRDefault="0069454B" w:rsidP="00544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Дтректор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2D3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№43 от «31» 08   23 г.</w:t>
            </w:r>
          </w:p>
          <w:p w:rsidR="0069454B" w:rsidRPr="00A62D3E" w:rsidRDefault="0069454B" w:rsidP="00544E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9454B" w:rsidRPr="00A62D3E" w:rsidRDefault="0069454B" w:rsidP="0069454B">
      <w:pPr>
        <w:spacing w:after="0"/>
        <w:ind w:left="120"/>
        <w:rPr>
          <w:lang w:val="en-US"/>
        </w:r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</w:p>
    <w:p w:rsidR="0069454B" w:rsidRPr="00A62D3E" w:rsidRDefault="0069454B" w:rsidP="0069454B">
      <w:pPr>
        <w:spacing w:after="0" w:line="408" w:lineRule="auto"/>
        <w:ind w:left="120"/>
        <w:jc w:val="center"/>
      </w:pPr>
      <w:r w:rsidRPr="00A62D3E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9454B" w:rsidRPr="00A62D3E" w:rsidRDefault="0069454B" w:rsidP="0069454B">
      <w:pPr>
        <w:spacing w:after="0" w:line="408" w:lineRule="auto"/>
        <w:ind w:left="120"/>
        <w:jc w:val="center"/>
      </w:pPr>
      <w:bookmarkStart w:id="2" w:name="_GoBack"/>
      <w:r w:rsidRPr="00A62D3E">
        <w:rPr>
          <w:rFonts w:ascii="Times New Roman" w:hAnsi="Times New Roman"/>
          <w:color w:val="000000"/>
          <w:sz w:val="28"/>
        </w:rPr>
        <w:t>(</w:t>
      </w:r>
      <w:r w:rsidRPr="00A62D3E">
        <w:rPr>
          <w:rFonts w:ascii="Times New Roman" w:hAnsi="Times New Roman"/>
          <w:color w:val="000000"/>
          <w:sz w:val="28"/>
          <w:lang w:val="en-US"/>
        </w:rPr>
        <w:t>ID</w:t>
      </w:r>
      <w:r w:rsidRPr="00A62D3E">
        <w:rPr>
          <w:rFonts w:ascii="Times New Roman" w:hAnsi="Times New Roman"/>
          <w:color w:val="000000"/>
          <w:sz w:val="28"/>
        </w:rPr>
        <w:t xml:space="preserve"> 3707044)</w:t>
      </w:r>
    </w:p>
    <w:bookmarkEnd w:id="2"/>
    <w:p w:rsidR="0069454B" w:rsidRPr="00A62D3E" w:rsidRDefault="0069454B" w:rsidP="0069454B">
      <w:pPr>
        <w:spacing w:after="0"/>
        <w:ind w:left="120"/>
        <w:jc w:val="center"/>
      </w:pPr>
    </w:p>
    <w:p w:rsidR="0069454B" w:rsidRPr="00A62D3E" w:rsidRDefault="0069454B" w:rsidP="0069454B">
      <w:pPr>
        <w:spacing w:after="0" w:line="408" w:lineRule="auto"/>
        <w:ind w:left="120"/>
        <w:jc w:val="center"/>
      </w:pPr>
      <w:r w:rsidRPr="00A62D3E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69454B" w:rsidRPr="00A62D3E" w:rsidRDefault="0069454B" w:rsidP="0069454B">
      <w:pPr>
        <w:spacing w:after="0" w:line="408" w:lineRule="auto"/>
        <w:ind w:left="120"/>
        <w:jc w:val="center"/>
      </w:pPr>
      <w:r w:rsidRPr="00A62D3E">
        <w:rPr>
          <w:rFonts w:ascii="Times New Roman" w:hAnsi="Times New Roman"/>
          <w:color w:val="000000"/>
          <w:sz w:val="28"/>
        </w:rPr>
        <w:t xml:space="preserve">для обучающихся 5 </w:t>
      </w:r>
      <w:r w:rsidRPr="00A62D3E">
        <w:rPr>
          <w:rFonts w:ascii="Times New Roman" w:hAnsi="Times New Roman"/>
          <w:color w:val="000000"/>
          <w:spacing w:val="1"/>
          <w:sz w:val="28"/>
        </w:rPr>
        <w:t xml:space="preserve">– </w:t>
      </w:r>
      <w:r w:rsidRPr="00A62D3E">
        <w:rPr>
          <w:rFonts w:ascii="Times New Roman" w:hAnsi="Times New Roman"/>
          <w:color w:val="000000"/>
          <w:sz w:val="28"/>
        </w:rPr>
        <w:t xml:space="preserve">9 классов </w:t>
      </w:r>
    </w:p>
    <w:p w:rsidR="0069454B" w:rsidRPr="00A62D3E" w:rsidRDefault="0069454B" w:rsidP="0069454B">
      <w:pPr>
        <w:spacing w:after="0"/>
        <w:ind w:left="120"/>
        <w:jc w:val="center"/>
      </w:pPr>
    </w:p>
    <w:p w:rsidR="0069454B" w:rsidRPr="00A62D3E" w:rsidRDefault="0069454B" w:rsidP="0069454B">
      <w:pPr>
        <w:spacing w:after="0"/>
        <w:ind w:left="120"/>
        <w:jc w:val="center"/>
      </w:pPr>
    </w:p>
    <w:p w:rsidR="0069454B" w:rsidRPr="00A62D3E" w:rsidRDefault="0069454B" w:rsidP="0069454B">
      <w:pPr>
        <w:spacing w:after="0"/>
        <w:ind w:left="120"/>
        <w:jc w:val="center"/>
      </w:pPr>
    </w:p>
    <w:p w:rsidR="0069454B" w:rsidRPr="00A62D3E" w:rsidRDefault="0069454B" w:rsidP="0069454B">
      <w:pPr>
        <w:spacing w:after="0"/>
        <w:ind w:left="120"/>
        <w:jc w:val="center"/>
      </w:pPr>
    </w:p>
    <w:p w:rsidR="0069454B" w:rsidRPr="00A62D3E" w:rsidRDefault="0069454B" w:rsidP="0069454B">
      <w:pPr>
        <w:spacing w:after="0"/>
        <w:ind w:left="120"/>
        <w:jc w:val="center"/>
      </w:pPr>
    </w:p>
    <w:p w:rsidR="0069454B" w:rsidRPr="00A62D3E" w:rsidRDefault="0069454B" w:rsidP="0069454B">
      <w:pPr>
        <w:spacing w:after="0"/>
        <w:jc w:val="center"/>
      </w:pPr>
      <w:bookmarkStart w:id="3" w:name="8385f7dc-0ab0-4870-aa9c-d50d4a6594a1"/>
      <w:r w:rsidRPr="00A62D3E">
        <w:rPr>
          <w:rFonts w:ascii="Times New Roman" w:hAnsi="Times New Roman"/>
          <w:b/>
          <w:color w:val="000000"/>
          <w:sz w:val="28"/>
        </w:rPr>
        <w:t>село Юрматы</w:t>
      </w:r>
      <w:bookmarkEnd w:id="3"/>
      <w:r w:rsidRPr="00A62D3E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f49827c-e8f0-4c9a-abd2-415b465ab7b1"/>
      <w:r w:rsidRPr="00A62D3E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69454B" w:rsidRPr="00A62D3E" w:rsidRDefault="0069454B" w:rsidP="0069454B">
      <w:pPr>
        <w:spacing w:after="0"/>
        <w:ind w:left="120"/>
      </w:pPr>
    </w:p>
    <w:p w:rsidR="0069454B" w:rsidRPr="00A62D3E" w:rsidRDefault="0069454B" w:rsidP="0069454B">
      <w:pPr>
        <w:sectPr w:rsidR="0069454B" w:rsidRPr="00A62D3E">
          <w:pgSz w:w="11906" w:h="16383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/>
        <w:ind w:left="120"/>
        <w:jc w:val="both"/>
      </w:pPr>
      <w:bookmarkStart w:id="5" w:name="block-28031244"/>
      <w:r w:rsidRPr="00A62D3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9454B" w:rsidRPr="00A62D3E" w:rsidRDefault="0069454B" w:rsidP="0069454B">
      <w:pPr>
        <w:spacing w:after="0"/>
        <w:ind w:left="120"/>
        <w:jc w:val="both"/>
      </w:pP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Программа по технологии </w:t>
      </w:r>
      <w:r w:rsidRPr="00A62D3E">
        <w:rPr>
          <w:rFonts w:ascii="Times New Roman" w:hAnsi="Times New Roman"/>
          <w:color w:val="000000"/>
          <w:spacing w:val="-4"/>
          <w:sz w:val="28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Программа по технологии конкретизирует содержание, предметные, метапредметные и личностные результаты.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Задачами курса технологии являются: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овладение знаниями, умениями и опытом деятельности в предметной области «Технология»;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A62D3E">
        <w:rPr>
          <w:rFonts w:ascii="Times New Roman" w:hAnsi="Times New Roman"/>
          <w:color w:val="000000"/>
          <w:sz w:val="28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A62D3E">
        <w:rPr>
          <w:rFonts w:ascii="Times New Roman" w:hAnsi="Times New Roman"/>
          <w:color w:val="000000"/>
          <w:spacing w:val="-2"/>
          <w:sz w:val="28"/>
        </w:rPr>
        <w:t>эстетической, правовой, экологической, технологической и других ее проявлениях),</w:t>
      </w:r>
      <w:r w:rsidRPr="00A62D3E">
        <w:rPr>
          <w:rFonts w:ascii="Times New Roman" w:hAnsi="Times New Roman"/>
          <w:color w:val="000000"/>
          <w:sz w:val="28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Основной</w:t>
      </w:r>
      <w:r w:rsidRPr="00A62D3E">
        <w:rPr>
          <w:rFonts w:ascii="Times New Roman" w:hAnsi="Times New Roman"/>
          <w:color w:val="000000"/>
          <w:spacing w:val="-2"/>
          <w:sz w:val="28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A62D3E">
        <w:rPr>
          <w:rFonts w:ascii="Times New Roman" w:hAnsi="Times New Roman"/>
          <w:color w:val="000000"/>
          <w:sz w:val="28"/>
        </w:rPr>
        <w:t xml:space="preserve"> связано с освоением процесса познания – построения и анализа разнообразных моделей. 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Программа по технологии построена по модульному принципу.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Модульная программа включает инвариантные (обязательные) модули и вариативные. </w:t>
      </w:r>
    </w:p>
    <w:p w:rsidR="0069454B" w:rsidRPr="00A62D3E" w:rsidRDefault="0069454B" w:rsidP="0069454B">
      <w:pPr>
        <w:spacing w:after="0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ИНВАРИАНТНЫЕ МОДУЛИ ПРОГРАММЫ ПО ТЕХНОЛОГИИ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A62D3E">
        <w:rPr>
          <w:rFonts w:ascii="Times New Roman" w:hAnsi="Times New Roman"/>
          <w:color w:val="000000"/>
          <w:sz w:val="28"/>
        </w:rPr>
        <w:lastRenderedPageBreak/>
        <w:t>решение задачи укрепления кадрового потенциала российского производства.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Модуль «3</w:t>
      </w:r>
      <w:r w:rsidRPr="00A62D3E">
        <w:rPr>
          <w:rFonts w:ascii="Times New Roman" w:hAnsi="Times New Roman"/>
          <w:b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b/>
          <w:color w:val="000000"/>
          <w:sz w:val="28"/>
        </w:rPr>
        <w:t>-моделирование, прототипирование, макетирование»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9454B" w:rsidRPr="00A62D3E" w:rsidRDefault="0069454B" w:rsidP="0069454B">
      <w:pPr>
        <w:spacing w:after="0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ВАРИАТИВНЫЕ МОДУЛИ ПРОГРАММЫ ПО ТЕХНОЛОГИИ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Модули «Животноводство» и «Растениеводство»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 курсе технологии осуществляется реализация межпредметных связей: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69454B" w:rsidRPr="00A62D3E" w:rsidRDefault="0069454B" w:rsidP="0069454B">
      <w:pPr>
        <w:spacing w:after="0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69454B" w:rsidRPr="00A62D3E" w:rsidRDefault="0069454B" w:rsidP="0069454B">
      <w:pPr>
        <w:sectPr w:rsidR="0069454B" w:rsidRPr="00A62D3E">
          <w:pgSz w:w="11906" w:h="16383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6" w:name="block-28031240"/>
      <w:bookmarkEnd w:id="5"/>
      <w:r w:rsidRPr="00A62D3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7" w:name="_Toc141791714"/>
      <w:bookmarkEnd w:id="7"/>
      <w:r w:rsidRPr="00A62D3E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8" w:name="_Toc141791715"/>
      <w:bookmarkEnd w:id="8"/>
      <w:r w:rsidRPr="00A62D3E">
        <w:rPr>
          <w:rFonts w:ascii="Times New Roman" w:hAnsi="Times New Roman"/>
          <w:b/>
          <w:color w:val="000000"/>
          <w:sz w:val="28"/>
        </w:rPr>
        <w:t>Модуль «Производство и технологии»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5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Материальный мир и потребности человека. Свойства вещей.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Материалы и сырьё. Естественные (природные) и искусственные материалы.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Материальные технологии. Технологический процесс.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Производство и техника. Роль техники в производственной деятельности человека.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Когнитивные технологии: мозговой штурм, метод интеллект-карт, метод фокальных объектов и другие.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Какие бывают профессии.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9" w:name="_Toc141791717"/>
      <w:bookmarkEnd w:id="9"/>
      <w:r w:rsidRPr="00A62D3E">
        <w:rPr>
          <w:rFonts w:ascii="Times New Roman" w:hAnsi="Times New Roman"/>
          <w:b/>
          <w:color w:val="000000"/>
          <w:sz w:val="28"/>
        </w:rPr>
        <w:t>6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Производственно-технологические задачи и способы их решения.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Информационные технологии. Перспективные технологии.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10" w:name="_Toc141791718"/>
      <w:bookmarkEnd w:id="10"/>
      <w:r w:rsidRPr="00A62D3E">
        <w:rPr>
          <w:rFonts w:ascii="Times New Roman" w:hAnsi="Times New Roman"/>
          <w:b/>
          <w:color w:val="000000"/>
          <w:sz w:val="28"/>
        </w:rPr>
        <w:t>7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Создание технологий как основная задача современной науки. История развития технологий.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Эстетическая ценность результатов труда. Промышленная эстетика. Дизайн.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Народные ремёсла. Народные ремёсла и промыслы России.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Цифровизация производства. Цифровые технологии и способы обработки информации.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Понятие высокотехнологичных отраслей. «Высокие технологии» двойного назначения.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Современная техносфера. Проблема взаимодействия природы и техносферы.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Современный транспорт и перспективы его развития.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11" w:name="_Toc141791719"/>
      <w:bookmarkEnd w:id="11"/>
      <w:r w:rsidRPr="00A62D3E">
        <w:rPr>
          <w:rFonts w:ascii="Times New Roman" w:hAnsi="Times New Roman"/>
          <w:b/>
          <w:color w:val="000000"/>
          <w:sz w:val="28"/>
        </w:rPr>
        <w:t>8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Производство и его виды.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3"/>
          <w:sz w:val="28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Сферы применения современных технологий.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Рынок труда. Функции рынка труда. Трудовые ресурсы.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Мир профессий. Профессия, квалификация и компетенции.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Выбор профессии в зависимости от интересов и способностей человека.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12" w:name="_Toc141791720"/>
      <w:bookmarkEnd w:id="12"/>
      <w:r w:rsidRPr="00A62D3E">
        <w:rPr>
          <w:rFonts w:ascii="Times New Roman" w:hAnsi="Times New Roman"/>
          <w:b/>
          <w:color w:val="000000"/>
          <w:sz w:val="28"/>
        </w:rPr>
        <w:t>9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13" w:name="_Toc141791721"/>
      <w:bookmarkEnd w:id="13"/>
      <w:r w:rsidRPr="00A62D3E">
        <w:rPr>
          <w:rFonts w:ascii="Times New Roman" w:hAnsi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5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4"/>
          <w:sz w:val="28"/>
        </w:rPr>
        <w:t>Технологии обработки конструкционных материалов</w:t>
      </w:r>
      <w:r w:rsidRPr="00A62D3E">
        <w:rPr>
          <w:rFonts w:ascii="Times New Roman" w:hAnsi="Times New Roman"/>
          <w:color w:val="000000"/>
          <w:sz w:val="28"/>
        </w:rPr>
        <w:t>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1"/>
          <w:sz w:val="28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Ручной и электрифицированный инструмент для обработки древесины.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Народные промыслы по обработке древесины.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древесины.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Общие сведения о питании и технологиях приготовления пищи.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Рациональное, здоровое питание, режим питания, пищевая пирамида.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пищевых продуктов.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1"/>
          <w:sz w:val="28"/>
        </w:rPr>
        <w:t>Групповой проект по теме «Питание и здоровье человека».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Современные технологии производства тканей с разными свойствами.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Основы технологии изготовления изделий из текстильных материалов.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Виды стежков, швов. Виды ручных и машинных швов (стачные, краевые).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Профессии, связанные со швейным производством.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Оценка качества изготовления проектного швейного изделия.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14" w:name="_Toc141791723"/>
      <w:bookmarkEnd w:id="14"/>
      <w:r w:rsidRPr="00A62D3E">
        <w:rPr>
          <w:rFonts w:ascii="Times New Roman" w:hAnsi="Times New Roman"/>
          <w:b/>
          <w:color w:val="000000"/>
          <w:sz w:val="28"/>
        </w:rPr>
        <w:t>6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t>Технологии обработки конструкционных материалов</w:t>
      </w:r>
      <w:r w:rsidRPr="00A62D3E">
        <w:rPr>
          <w:rFonts w:ascii="Times New Roman" w:hAnsi="Times New Roman"/>
          <w:color w:val="000000"/>
          <w:sz w:val="28"/>
        </w:rPr>
        <w:t>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Народные промыслы по обработке металла.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Способы обработки тонколистового металла.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Профессии, связанные с производством и обработкой металлов.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металла».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Выполнение проектного изделия по технологической карте.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Оценка качества проектного изделия из тонколистового металла.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Профессии, связанные с пищевым производством.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Технологии обработки текстильных материалов.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t>Современные текстильные материалы, получение и свойства.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Сравнение свойств тканей, выбор ткани с учётом эксплуатации изделия.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Одежда, виды одежды. Мода и стиль.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t>Оценка качества изготовления проектного швейного изделия.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15" w:name="_Toc141791724"/>
      <w:bookmarkEnd w:id="15"/>
      <w:r w:rsidRPr="00A62D3E">
        <w:rPr>
          <w:rFonts w:ascii="Times New Roman" w:hAnsi="Times New Roman"/>
          <w:b/>
          <w:color w:val="000000"/>
          <w:sz w:val="28"/>
        </w:rPr>
        <w:t>7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t>Технологии обработки конструкционных материалов</w:t>
      </w:r>
      <w:r w:rsidRPr="00A62D3E">
        <w:rPr>
          <w:rFonts w:ascii="Times New Roman" w:hAnsi="Times New Roman"/>
          <w:color w:val="000000"/>
          <w:sz w:val="28"/>
        </w:rPr>
        <w:t>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Технологии обработки пищевых продуктов.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Блюда национальной кухни из мяса, рыбы.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Групповой проект по теме «Технологии обработки пищевых продуктов».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16" w:name="_Toc141791725"/>
      <w:bookmarkEnd w:id="16"/>
      <w:r w:rsidRPr="00A62D3E">
        <w:rPr>
          <w:rFonts w:ascii="Times New Roman" w:hAnsi="Times New Roman"/>
          <w:b/>
          <w:color w:val="000000"/>
          <w:sz w:val="28"/>
        </w:rPr>
        <w:t>Модуль «Робототехника»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5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Автоматизация и роботизация. Принципы работы робота.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Взаимосвязь конструкции робота и выполняемой им функции.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Робототехнический конструктор и комплектующие.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Базовые принципы программирования.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17" w:name="_Toc141791727"/>
      <w:bookmarkEnd w:id="17"/>
      <w:r w:rsidRPr="00A62D3E">
        <w:rPr>
          <w:rFonts w:ascii="Times New Roman" w:hAnsi="Times New Roman"/>
          <w:b/>
          <w:color w:val="000000"/>
          <w:sz w:val="28"/>
        </w:rPr>
        <w:t>6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Транспортные роботы. Назначение, особенности.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Знакомство с контроллером, моторами, датчиками.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Сборка мобильного робота.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Принципы программирования мобильных роботов.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18" w:name="_Toc141791728"/>
      <w:bookmarkEnd w:id="18"/>
      <w:r w:rsidRPr="00A62D3E">
        <w:rPr>
          <w:rFonts w:ascii="Times New Roman" w:hAnsi="Times New Roman"/>
          <w:b/>
          <w:color w:val="000000"/>
          <w:sz w:val="28"/>
        </w:rPr>
        <w:t>7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Учебный проект по робототехнике.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19" w:name="_Toc141791729"/>
      <w:bookmarkEnd w:id="19"/>
      <w:r w:rsidRPr="00A62D3E">
        <w:rPr>
          <w:rFonts w:ascii="Times New Roman" w:hAnsi="Times New Roman"/>
          <w:b/>
          <w:color w:val="000000"/>
          <w:sz w:val="28"/>
        </w:rPr>
        <w:t>8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История развития беспилотного авиастроения, применение беспилотных воздушных судов.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Основные принципы теории автоматического управления и регулирования. Обратная связь.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Датчики, принципы и режимы работы, параметры, применение.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Отладка роботизированных конструкций в соответствии с поставленными задачами.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Беспроводное управление роботом.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20" w:name="_Toc141791730"/>
      <w:bookmarkEnd w:id="20"/>
      <w:r w:rsidRPr="00A62D3E">
        <w:rPr>
          <w:rFonts w:ascii="Times New Roman" w:hAnsi="Times New Roman"/>
          <w:b/>
          <w:color w:val="000000"/>
          <w:sz w:val="28"/>
        </w:rPr>
        <w:t>9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Робототехнические системы. Автоматизированные и роботи</w:t>
      </w:r>
      <w:r w:rsidRPr="00A62D3E">
        <w:rPr>
          <w:rFonts w:ascii="Times New Roman" w:hAnsi="Times New Roman"/>
          <w:color w:val="000000"/>
          <w:spacing w:val="-2"/>
          <w:sz w:val="28"/>
        </w:rPr>
        <w:t xml:space="preserve">зированные производственные линии. 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t>Система интернет вещей. Промышленный интернет вещей.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t>Потребительский интернет вещей. Элементы «Умного дома».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Конструирование и моделирование с использованием автоматизированных систем с обратной связью.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Составление алгоритмов и программ по управлению беспроводными роботизированными системами.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Протоколы связи.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Перспективы автоматизации и роботизации: возможности и ограничения.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Профессии в области робототехники.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Научно-практический проект по робототехнике.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Модуль «3</w:t>
      </w:r>
      <w:r w:rsidRPr="00A62D3E">
        <w:rPr>
          <w:rFonts w:ascii="Times New Roman" w:hAnsi="Times New Roman"/>
          <w:b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b/>
          <w:color w:val="000000"/>
          <w:sz w:val="28"/>
        </w:rPr>
        <w:t>-моделирование, прототипирование, макетирование»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7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Создание объёмных моделей с помощью компьютерных программ.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21" w:name="_Toc141791733"/>
      <w:bookmarkEnd w:id="21"/>
      <w:r w:rsidRPr="00A62D3E">
        <w:rPr>
          <w:rFonts w:ascii="Times New Roman" w:hAnsi="Times New Roman"/>
          <w:b/>
          <w:color w:val="000000"/>
          <w:sz w:val="28"/>
        </w:rPr>
        <w:t>8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-моделирование как технология создания визуальных моделей.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Графические примитивы в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-моделировании. Куб и кубоид. Шар и многогранник. Цилиндр, призма, пирамида.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Понятие «прототипирование». Создание цифровой объёмной модели.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Инструменты для создания цифровой объёмной модели.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22" w:name="_Toc141791734"/>
      <w:bookmarkEnd w:id="22"/>
      <w:r w:rsidRPr="00A62D3E">
        <w:rPr>
          <w:rFonts w:ascii="Times New Roman" w:hAnsi="Times New Roman"/>
          <w:b/>
          <w:color w:val="000000"/>
          <w:sz w:val="28"/>
        </w:rPr>
        <w:t>9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Моделирование сложных объектов. Рендеринг. Полигональная сетка.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Понятие «аддитивные технологии».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Технологическое оборудование для аддитивных технологий: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-принтеры.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Этапы аддитивного производства. Правила безопасного пользования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-принтером. Основные настройки для выполнения печати на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-принтере.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Подготовка к печати. Печать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Профессии, связанные с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-печатью.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23" w:name="_Toc141791735"/>
      <w:bookmarkEnd w:id="23"/>
      <w:r w:rsidRPr="00A62D3E">
        <w:rPr>
          <w:rFonts w:ascii="Times New Roman" w:hAnsi="Times New Roman"/>
          <w:b/>
          <w:color w:val="000000"/>
          <w:sz w:val="28"/>
        </w:rPr>
        <w:t>Модуль «Компьютерная графика. Черчение»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5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Основы графической грамоты. Графические материалы и инструменты.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Чтение чертежа.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24" w:name="_Toc141791737"/>
      <w:bookmarkEnd w:id="24"/>
      <w:r w:rsidRPr="00A62D3E">
        <w:rPr>
          <w:rFonts w:ascii="Times New Roman" w:hAnsi="Times New Roman"/>
          <w:b/>
          <w:color w:val="000000"/>
          <w:sz w:val="28"/>
        </w:rPr>
        <w:t>6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Создание проектной документации.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Стандарты оформления.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Понятие о графическом редакторе, компьютерной графике.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Инструменты для создания и редактирования текста в графическом редакторе.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Создание печатной продукции в графическом редакторе.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25" w:name="_Toc141791738"/>
      <w:bookmarkEnd w:id="25"/>
      <w:r w:rsidRPr="00A62D3E">
        <w:rPr>
          <w:rFonts w:ascii="Times New Roman" w:hAnsi="Times New Roman"/>
          <w:b/>
          <w:color w:val="000000"/>
          <w:sz w:val="28"/>
        </w:rPr>
        <w:t>7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Понятие графической модели.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Математические, физические и информационные модели.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Графические модели. Виды графических моделей.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Количественная и качественная оценка модели.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26" w:name="_Toc141791739"/>
      <w:bookmarkEnd w:id="26"/>
      <w:r w:rsidRPr="00A62D3E">
        <w:rPr>
          <w:rFonts w:ascii="Times New Roman" w:hAnsi="Times New Roman"/>
          <w:b/>
          <w:color w:val="000000"/>
          <w:sz w:val="28"/>
        </w:rPr>
        <w:t>8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Создание документов, виды документов. Основная надпись.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Геометрические примитивы.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Создание, редактирование и трансформация графических объектов.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Сложные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Изделия и их модели. Анализ формы объекта и синтез модели.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План создания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27" w:name="_Toc141791740"/>
      <w:bookmarkEnd w:id="27"/>
      <w:r w:rsidRPr="00A62D3E">
        <w:rPr>
          <w:rFonts w:ascii="Times New Roman" w:hAnsi="Times New Roman"/>
          <w:b/>
          <w:color w:val="000000"/>
          <w:sz w:val="28"/>
        </w:rPr>
        <w:t>9 КЛАСС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28" w:name="_Toc141791741"/>
      <w:bookmarkEnd w:id="28"/>
      <w:r w:rsidRPr="00A62D3E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Модуль «Автоматизированные системы»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8–9 КЛАССЫ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Введение в автоматизированные системы.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Элементная база автоматизированных систем.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Управление техническими системами.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29" w:name="_Toc141791744"/>
      <w:bookmarkEnd w:id="29"/>
      <w:r w:rsidRPr="00A62D3E">
        <w:rPr>
          <w:rFonts w:ascii="Times New Roman" w:hAnsi="Times New Roman"/>
          <w:b/>
          <w:color w:val="000000"/>
          <w:sz w:val="28"/>
        </w:rPr>
        <w:t>Модуль «Животноводство»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7–8 КЛАССЫ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животных.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Домашние животные. Сельскохозяйственные животные.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Разведение животных. Породы животных, их создание.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Лечение животных. Понятие о ветеринарии.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Заготовка кормов. Кормление животных. Питательность корма. Рацион.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Животные у нас дома. Забота о домашних и бездомных животных.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Производство животноводческих продуктов.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Использование цифровых технологий в животноводстве.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Цифровая ферма: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автоматическое кормление животных;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автоматическая дойка;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уборка помещения и другое.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Профессии, связанные с деятельностью животновода.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30" w:name="_Toc141791746"/>
      <w:bookmarkEnd w:id="30"/>
      <w:r w:rsidRPr="00A62D3E">
        <w:rPr>
          <w:rFonts w:ascii="Times New Roman" w:hAnsi="Times New Roman"/>
          <w:b/>
          <w:color w:val="000000"/>
          <w:sz w:val="28"/>
        </w:rPr>
        <w:t>Модуль «Растениеводство»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7–8 КЛАССЫ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Элементы технологий выращивания сельскохозяйственных культур.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Почвы, виды почв. Плодородие почв.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Культурные растения и их классификация.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t>Выращивание растений на школьном/приусадебном участке.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Полезные для человека дикорастущие растения и их классификация.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Сохранение природной среды.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Сельскохозяйственное производство.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Автоматизация и роботизация сельскохозяйственного производства: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анализаторы почвы </w:t>
      </w:r>
      <w:r w:rsidRPr="00A62D3E">
        <w:rPr>
          <w:rFonts w:ascii="Times New Roman" w:hAnsi="Times New Roman"/>
          <w:color w:val="000000"/>
          <w:sz w:val="28"/>
          <w:lang w:val="en-US"/>
        </w:rPr>
        <w:t>c</w:t>
      </w:r>
      <w:r w:rsidRPr="00A62D3E">
        <w:rPr>
          <w:rFonts w:ascii="Times New Roman" w:hAnsi="Times New Roman"/>
          <w:color w:val="000000"/>
          <w:sz w:val="28"/>
        </w:rPr>
        <w:t xml:space="preserve"> использованием спутниковой системы навигации;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автоматизация тепличного хозяйства;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применение роботов-манипуляторов для уборки урожая;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внесение удобрения на основе данных от азотно-спектральных датчиков;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использование БПЛА и другое.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Сельскохозяйственные профессии.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69454B" w:rsidRPr="00A62D3E" w:rsidRDefault="0069454B" w:rsidP="0069454B">
      <w:pPr>
        <w:sectPr w:rsidR="0069454B" w:rsidRPr="00A62D3E">
          <w:pgSz w:w="11906" w:h="16383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31" w:name="block-28031242"/>
      <w:bookmarkEnd w:id="6"/>
      <w:r w:rsidRPr="00A62D3E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32" w:name="_Toc141791749"/>
      <w:bookmarkEnd w:id="32"/>
      <w:r w:rsidRPr="00A62D3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1) патриотического воспитания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ценностное отношение к достижениям российских инженеров и учёных.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2)</w:t>
      </w:r>
      <w:r w:rsidRPr="00A62D3E">
        <w:rPr>
          <w:rFonts w:ascii="Times New Roman" w:hAnsi="Times New Roman"/>
          <w:color w:val="000000"/>
          <w:sz w:val="28"/>
        </w:rPr>
        <w:t xml:space="preserve"> </w:t>
      </w:r>
      <w:r w:rsidRPr="00A62D3E">
        <w:rPr>
          <w:rFonts w:ascii="Times New Roman" w:hAnsi="Times New Roman"/>
          <w:b/>
          <w:color w:val="000000"/>
          <w:sz w:val="28"/>
        </w:rPr>
        <w:t>гражданского и духовно-нравственного воспитания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3)</w:t>
      </w:r>
      <w:r w:rsidRPr="00A62D3E">
        <w:rPr>
          <w:rFonts w:ascii="Times New Roman" w:hAnsi="Times New Roman"/>
          <w:color w:val="000000"/>
          <w:sz w:val="28"/>
        </w:rPr>
        <w:t xml:space="preserve"> </w:t>
      </w:r>
      <w:r w:rsidRPr="00A62D3E"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восприятие эстетических качеств предметов труда;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осознание ценности науки как фундамента технологий;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умение распознавать информационные угрозы и осуществлять защиту личности от этих угроз.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6)</w:t>
      </w:r>
      <w:r w:rsidRPr="00A62D3E">
        <w:rPr>
          <w:rFonts w:ascii="Times New Roman" w:hAnsi="Times New Roman"/>
          <w:color w:val="000000"/>
          <w:sz w:val="28"/>
        </w:rPr>
        <w:t xml:space="preserve"> </w:t>
      </w:r>
      <w:r w:rsidRPr="00A62D3E">
        <w:rPr>
          <w:rFonts w:ascii="Times New Roman" w:hAnsi="Times New Roman"/>
          <w:b/>
          <w:color w:val="000000"/>
          <w:sz w:val="28"/>
        </w:rPr>
        <w:t>трудового воспитания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уважение к труду, трудящимся, результатам труда (своего и других людей);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умение ориентироваться в мире современных профессий;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ориентация на достижение выдающихся результатов в профессиональной деятельности.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7)</w:t>
      </w:r>
      <w:r w:rsidRPr="00A62D3E">
        <w:rPr>
          <w:rFonts w:ascii="Times New Roman" w:hAnsi="Times New Roman"/>
          <w:color w:val="000000"/>
          <w:sz w:val="28"/>
        </w:rPr>
        <w:t xml:space="preserve"> </w:t>
      </w:r>
      <w:r w:rsidRPr="00A62D3E"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осознание пределов преобразовательной деятельности человека.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33" w:name="_Toc141791750"/>
      <w:bookmarkEnd w:id="33"/>
      <w:r w:rsidRPr="00A62D3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Универсальные познавательные учебные действия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оценивать полноту, достоверность и актуальность полученной информации;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опытным путём изучать свойства различных материалов;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строить и оценивать модели объектов, явлений и процессов;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Работа с информацией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понимать различие между данными, информацией и знаниями;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давать адекватную оценку ситуации и предлагать план её изменения;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lastRenderedPageBreak/>
        <w:t>Умения принятия себя и других: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У обучающегося будут сформированы умения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общения</w:t>
      </w:r>
      <w:r w:rsidRPr="00A62D3E">
        <w:rPr>
          <w:rFonts w:ascii="Times New Roman" w:hAnsi="Times New Roman"/>
          <w:color w:val="000000"/>
          <w:sz w:val="28"/>
        </w:rPr>
        <w:t xml:space="preserve"> как часть коммуникативных универсальных учебных действий: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уметь распознавать некорректную аргументацию.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bookmarkStart w:id="34" w:name="_Toc141791751"/>
      <w:bookmarkEnd w:id="34"/>
      <w:r w:rsidRPr="00A62D3E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Для всех модулей обязательные предметные результаты: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Symbol" w:hAnsi="Symbol"/>
          <w:color w:val="000000"/>
          <w:sz w:val="28"/>
          <w:lang w:val="en-US"/>
        </w:rPr>
        <w:t></w:t>
      </w:r>
      <w:r w:rsidRPr="00A62D3E">
        <w:rPr>
          <w:rFonts w:ascii="Times New Roman" w:hAnsi="Times New Roman"/>
          <w:color w:val="000000"/>
          <w:sz w:val="28"/>
        </w:rPr>
        <w:t xml:space="preserve"> организовывать рабочее место в соответствии с изучаемой технологией;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Symbol" w:hAnsi="Symbol"/>
          <w:color w:val="000000"/>
          <w:sz w:val="28"/>
          <w:lang w:val="en-US"/>
        </w:rPr>
        <w:t></w:t>
      </w:r>
      <w:r w:rsidRPr="00A62D3E">
        <w:rPr>
          <w:rFonts w:ascii="Times New Roman" w:hAnsi="Times New Roman"/>
          <w:color w:val="000000"/>
          <w:sz w:val="28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Symbol" w:hAnsi="Symbol"/>
          <w:color w:val="000000"/>
          <w:sz w:val="28"/>
          <w:lang w:val="en-US"/>
        </w:rPr>
        <w:t></w:t>
      </w:r>
      <w:r w:rsidRPr="00A62D3E">
        <w:rPr>
          <w:rFonts w:ascii="Times New Roman" w:hAnsi="Times New Roman"/>
          <w:color w:val="000000"/>
          <w:sz w:val="28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модуля «Производство и технологии»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5 классе: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технологии;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потребности человека;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естественные (природные) и искусственные материалы;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сравнивать и анализировать свойства материалов;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классифицировать технику, описывать назначение техники;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метод мозгового штурма, метод интеллект-карт, метод фокальных объектов и другие методы;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назвать и характеризовать профессии.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</w:t>
      </w:r>
      <w:r w:rsidRPr="00A62D3E">
        <w:rPr>
          <w:rFonts w:ascii="Times New Roman" w:hAnsi="Times New Roman"/>
          <w:b/>
          <w:color w:val="000000"/>
          <w:sz w:val="28"/>
        </w:rPr>
        <w:t xml:space="preserve"> </w:t>
      </w:r>
      <w:r w:rsidRPr="00A62D3E">
        <w:rPr>
          <w:rFonts w:ascii="Times New Roman" w:hAnsi="Times New Roman"/>
          <w:b/>
          <w:i/>
          <w:color w:val="000000"/>
          <w:sz w:val="28"/>
        </w:rPr>
        <w:t>6 классе: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машины и механизмы;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конструировать, оценивать и использовать модели в познавательной и практической деятельности;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4"/>
          <w:sz w:val="28"/>
        </w:rPr>
        <w:t xml:space="preserve">разрабатывать несложную технологическую, конструкторскую </w:t>
      </w:r>
      <w:r w:rsidRPr="00A62D3E">
        <w:rPr>
          <w:rFonts w:ascii="Times New Roman" w:hAnsi="Times New Roman"/>
          <w:color w:val="000000"/>
          <w:spacing w:val="-2"/>
          <w:sz w:val="28"/>
        </w:rPr>
        <w:t>документацию для выполнения творческих проектных задач;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предлагать варианты усовершенствования конструкций;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виды современных технологий и определять перспективы их развития.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7 классе: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приводить примеры развития технологий;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приводить примеры эстетичных промышленных изделий;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народные промыслы и ремёсла России;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производства и производственные процессы;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современные и перспективные технологии;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выявлять экологические проблемы;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виды транспорта, оценивать перспективы развития;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технологии на транспорте, транспортную логистику.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A62D3E">
        <w:rPr>
          <w:rFonts w:ascii="Times New Roman" w:hAnsi="Times New Roman"/>
          <w:b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общие принципы управления;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технологии получения, преобразования и использования энергии;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биотехнологии, их применение;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предлагать предпринимательские идеи, обосновывать их решение;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9 классе: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перечислять и характеризовать виды современных информационно-когнитивных технологий;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создавать модели экономической деятельности;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разрабатывать бизнес-проект;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закономерности технологического развития цивилизации;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модуля «Технологии обработки материалов и пищевых продуктов»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A62D3E">
        <w:rPr>
          <w:rFonts w:ascii="Times New Roman" w:hAnsi="Times New Roman"/>
          <w:i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народные промыслы по обработке древесины;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виды древесины, пиломатериалов;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знать и называть пищевую ценность яиц, круп, овощей;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выполнять технологии первичной обработки овощей, круп;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анализировать и сравнивать свойства текстильных материалов;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ручные инструменты для выполнения швейных работ;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 концу обучения</w:t>
      </w:r>
      <w:r w:rsidRPr="00A62D3E">
        <w:rPr>
          <w:rFonts w:ascii="Times New Roman" w:hAnsi="Times New Roman"/>
          <w:b/>
          <w:color w:val="000000"/>
          <w:sz w:val="28"/>
        </w:rPr>
        <w:t xml:space="preserve"> </w:t>
      </w:r>
      <w:r w:rsidRPr="00A62D3E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A62D3E">
        <w:rPr>
          <w:rFonts w:ascii="Times New Roman" w:hAnsi="Times New Roman"/>
          <w:i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свойства конструкционных материалов;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называть народные промыслы по обработке металла;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виды металлов и их сплавов;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обрабатывать металлы и их сплавы слесарным инструментом;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знать и называть пищевую ценность молока и молочных продуктов;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виды теста, технологии приготовления разных видов теста;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национальные блюда из разных видов теста;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виды одежды, характеризовать стили одежды;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современные текстильные материалы, их получение и свойства;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выбирать текстильные материалы для изделий с учётом их свойств;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самостоятельно выполнять чертёж выкроек швейного изделия;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выполнять учебные проекты, соблюдая этапы и технологии изготовления проектных изделий.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исследовать и анализировать свойства конструкционных материалов;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выполнять художественное оформление изделий;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выполнять технологии приготовления блюд из рыбы,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блюда национальной кухни из рыбы, мяса;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модуля «Робототехника»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A62D3E">
        <w:rPr>
          <w:rFonts w:ascii="Times New Roman" w:hAnsi="Times New Roman"/>
          <w:i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классифицировать и характеризовать роботов по видам и назначению;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знать основные законы робототехники;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виды транспортных роботов, описывать их назначение;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программировать мобильного робота;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управлять мобильными роботами в компьютерно-управляемых средах;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уметь осуществлять робототехнические проекты;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презентовать изделие.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назвать виды бытовых роботов, описывать их назначение и функции;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осуществлять робототехнические проекты, совершенствовать </w:t>
      </w:r>
      <w:r w:rsidRPr="00A62D3E">
        <w:rPr>
          <w:rFonts w:ascii="Times New Roman" w:hAnsi="Times New Roman"/>
          <w:color w:val="000000"/>
          <w:spacing w:val="-2"/>
          <w:sz w:val="28"/>
        </w:rPr>
        <w:t>конструкцию, испытывать и презентовать результат проекта.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реализовывать полный цикл создания робота;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конструировать и моделировать робототехнические системы;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приводить примеры применения роботов из различных областей материального мира;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конструкцию беспилотных воздушных судов; описывать сферы их применения;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возможности роботов, роботехнических систем и направления их применения.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9 классе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автоматизированные и роботизированные производственные линии;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анализировать перспективы развития робототехники;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реализовывать полный цикл создания робота;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визуальный язык для программирования простых робототехнических систем;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самостоятельно осуществлять робототехнические проекты.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модуля «Компьютерная графика. Черчение»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5 классе</w:t>
      </w:r>
      <w:r w:rsidRPr="00A62D3E">
        <w:rPr>
          <w:rFonts w:ascii="Times New Roman" w:hAnsi="Times New Roman"/>
          <w:i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виды и области применения графической информации;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применять чертёжные инструменты;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читать и выполнять чертежи на листе А4 (рамка, основная надпись, масштаб, виды, нанесение размеров).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6 классе</w:t>
      </w:r>
      <w:r w:rsidRPr="00A62D3E">
        <w:rPr>
          <w:rFonts w:ascii="Times New Roman" w:hAnsi="Times New Roman"/>
          <w:i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создавать тексты, рисунки в графическом редакторе.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виды конструкторской документации;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характеризовать виды графических моделей;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выполнять и оформлять сборочный чертёж;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уметь читать чертежи деталей и осуществлять расчёты по чертежам.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A62D3E">
        <w:rPr>
          <w:rFonts w:ascii="Times New Roman" w:hAnsi="Times New Roman"/>
          <w:i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создавать различные виды документов;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A62D3E">
        <w:rPr>
          <w:rFonts w:ascii="Times New Roman" w:hAnsi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создавать и редактировать сложные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 и сборочные чертежи.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9 классе</w:t>
      </w:r>
      <w:r w:rsidRPr="00A62D3E">
        <w:rPr>
          <w:rFonts w:ascii="Times New Roman" w:hAnsi="Times New Roman"/>
          <w:i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2"/>
          <w:sz w:val="28"/>
        </w:rPr>
        <w:lastRenderedPageBreak/>
        <w:t>выполнять эскизы, схемы, чертежи с использованием чертёж</w:t>
      </w:r>
      <w:r w:rsidRPr="00A62D3E">
        <w:rPr>
          <w:rFonts w:ascii="Times New Roman" w:hAnsi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создавать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 в системе автоматизированного проектирования (САПР);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модуля «3</w:t>
      </w:r>
      <w:r w:rsidRPr="00A62D3E">
        <w:rPr>
          <w:rFonts w:ascii="Times New Roman" w:hAnsi="Times New Roman"/>
          <w:b/>
          <w:i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b/>
          <w:i/>
          <w:color w:val="000000"/>
          <w:sz w:val="28"/>
        </w:rPr>
        <w:t>-моделирование, прототипирование, макетирование»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7 классе</w:t>
      </w:r>
      <w:r w:rsidRPr="00A62D3E">
        <w:rPr>
          <w:rFonts w:ascii="Times New Roman" w:hAnsi="Times New Roman"/>
          <w:i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виды, свойства и назначение моделей;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виды макетов и их назначение;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выполнять развёртку и соединять фрагменты макета;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выполнять сборку деталей макета;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разрабатывать графическую документацию;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8 классе</w:t>
      </w:r>
      <w:r w:rsidRPr="00A62D3E">
        <w:rPr>
          <w:rFonts w:ascii="Times New Roman" w:hAnsi="Times New Roman"/>
          <w:i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разрабатывать оригинальные конструкции с использованием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создавать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-модели, используя программное обеспечение;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устанавливать адекватность модели объекту и целям моделирования;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проводить анализ и модернизацию компьютерной модели;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модернизировать прототип в соответствии с поставленной задачей;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презентовать изделие.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9 классе</w:t>
      </w:r>
      <w:r w:rsidRPr="00A62D3E">
        <w:rPr>
          <w:rFonts w:ascii="Times New Roman" w:hAnsi="Times New Roman"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-принтер, лазерный гравёр и другие);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и выполнять этапы аддитивного производства;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модернизировать прототип в соответствии с поставленной задачей;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области применения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-моделирования;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мир профессий, связанных с изучаемыми технологиями 3</w:t>
      </w:r>
      <w:r w:rsidRPr="00A62D3E">
        <w:rPr>
          <w:rFonts w:ascii="Times New Roman" w:hAnsi="Times New Roman"/>
          <w:color w:val="000000"/>
          <w:sz w:val="28"/>
          <w:lang w:val="en-US"/>
        </w:rPr>
        <w:t>D</w:t>
      </w:r>
      <w:r w:rsidRPr="00A62D3E">
        <w:rPr>
          <w:rFonts w:ascii="Times New Roman" w:hAnsi="Times New Roman"/>
          <w:color w:val="000000"/>
          <w:sz w:val="28"/>
        </w:rPr>
        <w:t>-моделирования, их востребованность на рынке труда.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вариативного </w:t>
      </w:r>
      <w:r w:rsidRPr="00A62D3E">
        <w:rPr>
          <w:rFonts w:ascii="Times New Roman" w:hAnsi="Times New Roman"/>
          <w:b/>
          <w:i/>
          <w:color w:val="000000"/>
          <w:sz w:val="28"/>
        </w:rPr>
        <w:t>модуля «Автоматизированные системы»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8–9 классах: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признаки автоматизированных систем, их виды;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принципы управления технологическими процессами;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конструировать автоматизированные системы;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объяснять принцип сборки электрических схем;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модуля «Животноводство»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7–8 классах: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основные направления животноводства;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lastRenderedPageBreak/>
        <w:t>оценивать условия содержания животных в различных условиях;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владеть навыками оказания первой помощи заболевшим или пораненным животным;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способы переработки и хранения продукции животноводства;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пути цифровизации животноводческого производства;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left="120"/>
        <w:jc w:val="both"/>
      </w:pPr>
      <w:r w:rsidRPr="00A62D3E">
        <w:rPr>
          <w:rFonts w:ascii="Times New Roman" w:hAnsi="Times New Roman"/>
          <w:i/>
          <w:color w:val="000000"/>
          <w:sz w:val="28"/>
        </w:rPr>
        <w:t xml:space="preserve">Предметные результаты освоения содержания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модуля «Растениеводство»</w:t>
      </w:r>
    </w:p>
    <w:p w:rsidR="0069454B" w:rsidRPr="00A62D3E" w:rsidRDefault="0069454B" w:rsidP="0069454B">
      <w:pPr>
        <w:spacing w:after="0" w:line="264" w:lineRule="auto"/>
        <w:ind w:left="120"/>
        <w:jc w:val="both"/>
      </w:pP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62D3E">
        <w:rPr>
          <w:rFonts w:ascii="Times New Roman" w:hAnsi="Times New Roman"/>
          <w:b/>
          <w:i/>
          <w:color w:val="000000"/>
          <w:sz w:val="28"/>
        </w:rPr>
        <w:t>в 7–8 классах</w:t>
      </w:r>
      <w:r w:rsidRPr="00A62D3E">
        <w:rPr>
          <w:rFonts w:ascii="Times New Roman" w:hAnsi="Times New Roman"/>
          <w:b/>
          <w:color w:val="000000"/>
          <w:sz w:val="28"/>
        </w:rPr>
        <w:t>: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основные направления растениеводства;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виды и свойства почв данного региона;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ручные и механизированные инструменты обработки почвы;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классифицировать культурные растения по различным основаниям;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полезные дикорастущие растения и знать их свойства;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назвать опасные для человека дикорастущие растения;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полезные для человека грибы;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называть опасные для человека грибы;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владеть методами сбора, переработки и хранения полезных для человека грибов;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:rsidR="0069454B" w:rsidRPr="00A62D3E" w:rsidRDefault="0069454B" w:rsidP="0069454B">
      <w:pPr>
        <w:spacing w:after="0" w:line="264" w:lineRule="auto"/>
        <w:ind w:firstLine="600"/>
        <w:jc w:val="both"/>
      </w:pPr>
      <w:r w:rsidRPr="00A62D3E">
        <w:rPr>
          <w:rFonts w:ascii="Times New Roman" w:hAnsi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9454B" w:rsidRPr="00A62D3E" w:rsidRDefault="0069454B" w:rsidP="0069454B">
      <w:pPr>
        <w:sectPr w:rsidR="0069454B" w:rsidRPr="00A62D3E">
          <w:pgSz w:w="11906" w:h="16383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  <w:bookmarkStart w:id="35" w:name="block-28031243"/>
      <w:bookmarkEnd w:id="31"/>
      <w:r w:rsidRPr="00A62D3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A62D3E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69454B" w:rsidRPr="00A62D3E" w:rsidRDefault="0069454B" w:rsidP="0069454B">
      <w:pPr>
        <w:spacing w:after="0"/>
        <w:ind w:left="120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Технологии ручной обработки древесины. Виды и характеристики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Приемы тонирования и лакирования изделий из древесины.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Качество изделия. Подходы к оценке качества изделия из древесины.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Технологические операции по пошиву изделия.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Понятие о принципах работы роботов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</w:tbl>
    <w:p w:rsidR="0069454B" w:rsidRPr="00A62D3E" w:rsidRDefault="0069454B" w:rsidP="0069454B">
      <w:pPr>
        <w:rPr>
          <w:lang w:val="en-US"/>
        </w:rPr>
        <w:sectPr w:rsidR="0069454B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Машины дома и на производстве.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Компьютерные методы представления графической информации.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Способы обработки тонколистового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</w:tbl>
    <w:p w:rsidR="0069454B" w:rsidRPr="00A62D3E" w:rsidRDefault="0069454B" w:rsidP="0069454B">
      <w:pPr>
        <w:rPr>
          <w:lang w:val="en-US"/>
        </w:rPr>
        <w:sectPr w:rsidR="0069454B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rPr>
          <w:lang w:val="en-US"/>
        </w:rPr>
        <w:sectPr w:rsidR="0069454B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  <w:bookmarkStart w:id="36" w:name="block-28031247"/>
      <w:bookmarkEnd w:id="35"/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ТЕМАТИЧЕСКОЕ ПЛАНИРОВАНИЕ </w:t>
      </w:r>
    </w:p>
    <w:p w:rsidR="0069454B" w:rsidRPr="00A62D3E" w:rsidRDefault="0069454B" w:rsidP="0069454B">
      <w:pPr>
        <w:spacing w:after="0"/>
        <w:ind w:left="120"/>
      </w:pPr>
      <w:r w:rsidRPr="00A62D3E">
        <w:rPr>
          <w:rFonts w:ascii="Times New Roman" w:hAnsi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D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5.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>Раздел 6.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Вариативный модуль Растениеводство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7.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Вариативный модуль «Животноводство»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</w:tbl>
    <w:p w:rsidR="0069454B" w:rsidRPr="00A62D3E" w:rsidRDefault="0069454B" w:rsidP="0069454B">
      <w:pPr>
        <w:rPr>
          <w:lang w:val="en-US"/>
        </w:rPr>
        <w:sectPr w:rsidR="0069454B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  <w:bookmarkStart w:id="37" w:name="block-28031249"/>
      <w:bookmarkEnd w:id="36"/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:rsidR="0069454B" w:rsidRPr="00A62D3E" w:rsidRDefault="0069454B" w:rsidP="0069454B">
      <w:pPr>
        <w:spacing w:after="0"/>
        <w:ind w:left="120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D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Прототипирование. 3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D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Основы проектной деятельности. Подготовка проекта к защите.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</w:tbl>
    <w:p w:rsidR="0069454B" w:rsidRPr="00A62D3E" w:rsidRDefault="0069454B" w:rsidP="0069454B">
      <w:pPr>
        <w:rPr>
          <w:lang w:val="en-US"/>
        </w:rPr>
        <w:sectPr w:rsidR="0069454B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  <w:bookmarkStart w:id="38" w:name="block-28031248"/>
      <w:bookmarkEnd w:id="37"/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:rsidR="0069454B" w:rsidRPr="00A62D3E" w:rsidRDefault="0069454B" w:rsidP="0069454B">
      <w:pPr>
        <w:spacing w:after="0"/>
        <w:ind w:left="120"/>
      </w:pPr>
      <w:r w:rsidRPr="00A62D3E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D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D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5.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Вариативный модуль «Растениеводство»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6.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Вариативный модуль «Животноводство»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</w:tbl>
    <w:p w:rsidR="0069454B" w:rsidRPr="00A62D3E" w:rsidRDefault="0069454B" w:rsidP="0069454B">
      <w:pPr>
        <w:rPr>
          <w:lang w:val="en-US"/>
        </w:rPr>
        <w:sectPr w:rsidR="0069454B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  <w:bookmarkStart w:id="39" w:name="block-28031239"/>
      <w:bookmarkEnd w:id="38"/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:rsidR="0069454B" w:rsidRPr="00A62D3E" w:rsidRDefault="0069454B" w:rsidP="0069454B">
      <w:pPr>
        <w:spacing w:after="0"/>
        <w:ind w:left="120"/>
      </w:pPr>
      <w:r w:rsidRPr="00A62D3E">
        <w:rPr>
          <w:rFonts w:ascii="Times New Roman" w:hAnsi="Times New Roman"/>
          <w:b/>
          <w:color w:val="000000"/>
          <w:sz w:val="28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Рынок труда. Функции рынка труда.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D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Прототипирование. 3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D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Изготовление прототипов с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Проектирование и изготовление прототипов реальных объектов с помощью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</w:tbl>
    <w:p w:rsidR="0069454B" w:rsidRPr="00A62D3E" w:rsidRDefault="0069454B" w:rsidP="0069454B">
      <w:pPr>
        <w:rPr>
          <w:lang w:val="en-US"/>
        </w:rPr>
        <w:sectPr w:rsidR="0069454B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  <w:bookmarkStart w:id="40" w:name="block-28031251"/>
      <w:bookmarkEnd w:id="39"/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:rsidR="0069454B" w:rsidRPr="00A62D3E" w:rsidRDefault="0069454B" w:rsidP="0069454B">
      <w:pPr>
        <w:spacing w:after="0"/>
        <w:ind w:left="120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D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D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</w:tbl>
    <w:p w:rsidR="0069454B" w:rsidRPr="00A62D3E" w:rsidRDefault="0069454B" w:rsidP="0069454B">
      <w:pPr>
        <w:rPr>
          <w:lang w:val="en-US"/>
        </w:rPr>
        <w:sectPr w:rsidR="0069454B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  <w:bookmarkStart w:id="41" w:name="block-28031252"/>
      <w:bookmarkEnd w:id="40"/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:rsidR="0069454B" w:rsidRPr="00A62D3E" w:rsidRDefault="0069454B" w:rsidP="0069454B">
      <w:pPr>
        <w:spacing w:after="0"/>
        <w:ind w:left="120"/>
      </w:pPr>
      <w:r w:rsidRPr="00A62D3E">
        <w:rPr>
          <w:rFonts w:ascii="Times New Roman" w:hAnsi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D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Профессии, связанные с 3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D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4.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«Автоматизированные системы»</w:t>
            </w: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</w:tbl>
    <w:p w:rsidR="0069454B" w:rsidRPr="00A62D3E" w:rsidRDefault="0069454B" w:rsidP="0069454B">
      <w:pPr>
        <w:rPr>
          <w:lang w:val="en-US"/>
        </w:rPr>
        <w:sectPr w:rsidR="0069454B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  <w:bookmarkStart w:id="42" w:name="block-28031245"/>
      <w:bookmarkEnd w:id="41"/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ПОУРОЧНОЕ ПЛАНИРОВАНИЕ </w:t>
      </w:r>
    </w:p>
    <w:p w:rsidR="0069454B" w:rsidRPr="00A62D3E" w:rsidRDefault="0069454B" w:rsidP="0069454B">
      <w:pPr>
        <w:spacing w:after="0"/>
        <w:ind w:left="120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552"/>
        <w:gridCol w:w="1188"/>
        <w:gridCol w:w="1841"/>
        <w:gridCol w:w="1910"/>
        <w:gridCol w:w="1423"/>
        <w:gridCol w:w="2221"/>
      </w:tblGrid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Потребности человека и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Основы графической грамоты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357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Графические изображения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Основные элементы графических изображений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Правила построения чертежей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Виды и свойства конструкционных материалов.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Древесина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Электрифицированный инструмент для обработки древесины.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Выполнение проекта «Изделие из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24.11.2023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Сервировка стола, правила этикета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Текстильные материалы, получение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свойств тканей»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«Заправка верхней и нижней нитей машины.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Выполнение прямых строчек»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Чертеж выкроек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Робототехника, сферы применения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Конструирование робототехнической модели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Механическая передача, её виды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Алгоритмы. Роботы как исполнители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Датчик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03.05.2024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Определение этапов группового проекта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Оценка качества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Испытание модели робота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Защита проекта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</w:tbl>
    <w:p w:rsidR="0069454B" w:rsidRPr="00A62D3E" w:rsidRDefault="0069454B" w:rsidP="0069454B">
      <w:pPr>
        <w:rPr>
          <w:lang w:val="en-US"/>
        </w:rPr>
        <w:sectPr w:rsidR="0069454B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454B" w:rsidRPr="00A62D3E" w:rsidRDefault="0069454B" w:rsidP="0069454B">
      <w:pPr>
        <w:spacing w:after="0"/>
        <w:ind w:left="120"/>
        <w:rPr>
          <w:lang w:val="en-US"/>
        </w:rPr>
      </w:pPr>
      <w:r w:rsidRPr="00A62D3E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4451"/>
        <w:gridCol w:w="1227"/>
        <w:gridCol w:w="1841"/>
        <w:gridCol w:w="1910"/>
        <w:gridCol w:w="1423"/>
        <w:gridCol w:w="2221"/>
      </w:tblGrid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моделирование, виды моделей.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Водная контрольная работа №1.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Машины и механизмы. Кинематические схемы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Техническое конструирование. Конструкторская документация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технологии. Будущее техники и технологий.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Перспективные технологии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Чертеж. Геометрическое черчение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Инструменты графического редактора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Печатная продукция как результат компьютерной графики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Металлы. Получение, свойства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«Свойства металлов и сплавов»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Индивидуальный творческий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(учебный) проект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Операции: резание, гибка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Сверление отверстий в заготовках из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Соединение металлических деталей в изделии с помощью заклёпок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Качество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Оценка качества проектного изделия из тонколистового металла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Профессии, связанные с производством и обработкой металлов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Защита проекта «Изделие из металла»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Профессии кондитер, хлебопек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Современные текстильные материалы. Сравнение свойств тканей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Машинные швы. Регуляторы швейной машины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Швейные машинные работы. Раскрой проектного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Декоративная отделка швейных изделий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Выполнение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Оценка качества проектного швейного изделия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Защита проекта «Изделие из текстильных материалов»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Классификация роботов. Транспортные роботы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«Характеристика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Простые модели роботов с элементами управления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Роботы на колёсном ходу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Датчики расстояния,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Датчики линии, назначение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>«Программирование работы датчика линии»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Сервомотор, назначение, применение в моделях роботов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«Управление несколькими сервомоторами»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Движение модели транспортного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Основы проектной деятельности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Групповой учебный проект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Испытание модели робота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>Защита проекта по робототехнике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rPr>
                <w:lang w:val="en-US"/>
              </w:rPr>
            </w:pPr>
          </w:p>
        </w:tc>
      </w:tr>
      <w:tr w:rsidR="0069454B" w:rsidRPr="00A62D3E" w:rsidTr="00544E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spacing w:after="0"/>
              <w:ind w:left="135"/>
              <w:jc w:val="center"/>
              <w:rPr>
                <w:lang w:val="en-US"/>
              </w:rPr>
            </w:pPr>
            <w:r w:rsidRPr="00A62D3E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454B" w:rsidRPr="00A62D3E" w:rsidRDefault="0069454B" w:rsidP="00544EFB">
            <w:pPr>
              <w:rPr>
                <w:lang w:val="en-US"/>
              </w:rPr>
            </w:pPr>
          </w:p>
        </w:tc>
      </w:tr>
    </w:tbl>
    <w:p w:rsidR="0069454B" w:rsidRDefault="0069454B" w:rsidP="0069454B"/>
    <w:p w:rsidR="0069454B" w:rsidRDefault="0069454B" w:rsidP="0069454B"/>
    <w:p w:rsidR="0069454B" w:rsidRDefault="0069454B" w:rsidP="0069454B"/>
    <w:p w:rsidR="0069454B" w:rsidRDefault="0069454B" w:rsidP="0069454B"/>
    <w:p w:rsidR="0069454B" w:rsidRDefault="0069454B" w:rsidP="006945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9454B" w:rsidRDefault="0069454B" w:rsidP="006945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454B" w:rsidRPr="005D441D" w:rsidRDefault="0069454B" w:rsidP="0069454B">
      <w:pPr>
        <w:spacing w:after="0" w:line="480" w:lineRule="auto"/>
        <w:ind w:left="120"/>
      </w:pPr>
      <w:bookmarkStart w:id="43" w:name="d2b9d9b0-d347-41b0-b449-60da5db8c7f8"/>
      <w:r w:rsidRPr="005D441D">
        <w:rPr>
          <w:rFonts w:ascii="Times New Roman" w:hAnsi="Times New Roman"/>
          <w:color w:val="000000"/>
          <w:sz w:val="28"/>
        </w:rPr>
        <w:t>• Технология, 6 класс/ Глозман Е.С., Кожина О.А., Хотунцев Ю.Л. и другие, Общество с ограниченной ответственностью «ДРОФА»; Акционерное общество «Издательство «Просвещение»</w:t>
      </w:r>
      <w:bookmarkEnd w:id="43"/>
    </w:p>
    <w:p w:rsidR="0069454B" w:rsidRPr="00D708E5" w:rsidRDefault="0069454B" w:rsidP="0069454B">
      <w:pPr>
        <w:spacing w:after="0" w:line="480" w:lineRule="auto"/>
        <w:ind w:left="120"/>
        <w:rPr>
          <w:sz w:val="28"/>
          <w:szCs w:val="28"/>
        </w:rPr>
      </w:pPr>
      <w:bookmarkStart w:id="44" w:name="c2456d26-5ad2-4e93-8d8c-b15ce610194e"/>
      <w:r w:rsidRPr="00D708E5">
        <w:rPr>
          <w:rFonts w:ascii="Times New Roman" w:hAnsi="Times New Roman"/>
          <w:color w:val="000000"/>
          <w:sz w:val="28"/>
          <w:szCs w:val="28"/>
        </w:rPr>
        <w:t>Технология 5 класс. Электронная форма учебника. Глозман Е.С, Кожина О.А, Хотунцев Ю.Л.</w:t>
      </w:r>
      <w:bookmarkEnd w:id="44"/>
    </w:p>
    <w:p w:rsidR="0069454B" w:rsidRPr="00D708E5" w:rsidRDefault="0069454B" w:rsidP="0069454B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D708E5">
        <w:rPr>
          <w:rFonts w:ascii="Times New Roman" w:hAnsi="Times New Roman" w:cs="Times New Roman"/>
          <w:sz w:val="28"/>
          <w:szCs w:val="28"/>
        </w:rPr>
        <w:t>Технология 6 класс.</w:t>
      </w:r>
    </w:p>
    <w:p w:rsidR="0069454B" w:rsidRPr="005D441D" w:rsidRDefault="0069454B" w:rsidP="0069454B">
      <w:pPr>
        <w:spacing w:after="0" w:line="480" w:lineRule="auto"/>
        <w:ind w:left="120"/>
      </w:pPr>
      <w:r w:rsidRPr="005D441D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9454B" w:rsidRPr="005D441D" w:rsidRDefault="0069454B" w:rsidP="0069454B">
      <w:pPr>
        <w:spacing w:after="0" w:line="480" w:lineRule="auto"/>
        <w:ind w:left="120"/>
      </w:pPr>
      <w:bookmarkStart w:id="45" w:name="bb79c701-a50b-4369-a44e-ca027f95a753"/>
      <w:r w:rsidRPr="005D441D">
        <w:rPr>
          <w:rFonts w:ascii="Times New Roman" w:hAnsi="Times New Roman"/>
          <w:color w:val="000000"/>
          <w:sz w:val="28"/>
        </w:rPr>
        <w:t>Технология 6-9 класс В.М Казакевич 2020</w:t>
      </w:r>
      <w:bookmarkEnd w:id="45"/>
    </w:p>
    <w:p w:rsidR="0069454B" w:rsidRPr="005D441D" w:rsidRDefault="0069454B" w:rsidP="0069454B">
      <w:pPr>
        <w:spacing w:after="0"/>
        <w:ind w:left="120"/>
      </w:pPr>
    </w:p>
    <w:p w:rsidR="0069454B" w:rsidRPr="005D441D" w:rsidRDefault="0069454B" w:rsidP="0069454B">
      <w:pPr>
        <w:spacing w:after="0" w:line="480" w:lineRule="auto"/>
        <w:ind w:left="120"/>
      </w:pPr>
      <w:r w:rsidRPr="005D441D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9454B" w:rsidRDefault="0069454B" w:rsidP="0069454B">
      <w:pPr>
        <w:spacing w:after="0" w:line="480" w:lineRule="auto"/>
        <w:ind w:left="120"/>
      </w:pPr>
      <w:bookmarkStart w:id="46" w:name="147225a6-2265-4e40-aff2-4e80b92752f1"/>
      <w:r>
        <w:rPr>
          <w:rFonts w:ascii="Times New Roman" w:hAnsi="Times New Roman"/>
          <w:color w:val="000000"/>
          <w:sz w:val="28"/>
        </w:rPr>
        <w:t>https://resh.edu.ru/</w:t>
      </w:r>
      <w:bookmarkEnd w:id="46"/>
    </w:p>
    <w:p w:rsidR="0069454B" w:rsidRPr="00A62D3E" w:rsidRDefault="0069454B" w:rsidP="0069454B">
      <w:pPr>
        <w:sectPr w:rsidR="0069454B" w:rsidRPr="00A62D3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42"/>
    <w:p w:rsidR="002377ED" w:rsidRDefault="002377ED"/>
    <w:sectPr w:rsidR="00237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54B"/>
    <w:rsid w:val="002377ED"/>
    <w:rsid w:val="0069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4B"/>
  </w:style>
  <w:style w:type="paragraph" w:styleId="1">
    <w:name w:val="heading 1"/>
    <w:basedOn w:val="a"/>
    <w:next w:val="a"/>
    <w:link w:val="10"/>
    <w:uiPriority w:val="9"/>
    <w:qFormat/>
    <w:rsid w:val="006945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69454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94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945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945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54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9454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94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454B"/>
  </w:style>
  <w:style w:type="paragraph" w:styleId="a5">
    <w:name w:val="footer"/>
    <w:basedOn w:val="a"/>
    <w:link w:val="a6"/>
    <w:uiPriority w:val="99"/>
    <w:unhideWhenUsed/>
    <w:rsid w:val="00694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454B"/>
  </w:style>
  <w:style w:type="numbering" w:customStyle="1" w:styleId="11">
    <w:name w:val="Нет списка1"/>
    <w:next w:val="a2"/>
    <w:uiPriority w:val="99"/>
    <w:semiHidden/>
    <w:unhideWhenUsed/>
    <w:rsid w:val="0069454B"/>
  </w:style>
  <w:style w:type="paragraph" w:styleId="a7">
    <w:name w:val="List Paragraph"/>
    <w:basedOn w:val="a"/>
    <w:uiPriority w:val="34"/>
    <w:qFormat/>
    <w:rsid w:val="0069454B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c0">
    <w:name w:val="c0"/>
    <w:basedOn w:val="a0"/>
    <w:rsid w:val="0069454B"/>
  </w:style>
  <w:style w:type="paragraph" w:styleId="a8">
    <w:name w:val="No Spacing"/>
    <w:link w:val="a9"/>
    <w:uiPriority w:val="1"/>
    <w:qFormat/>
    <w:rsid w:val="0069454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30">
    <w:name w:val="c30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9454B"/>
  </w:style>
  <w:style w:type="paragraph" w:customStyle="1" w:styleId="c18">
    <w:name w:val="c18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69454B"/>
  </w:style>
  <w:style w:type="character" w:customStyle="1" w:styleId="c50">
    <w:name w:val="c50"/>
    <w:basedOn w:val="a0"/>
    <w:rsid w:val="0069454B"/>
  </w:style>
  <w:style w:type="paragraph" w:styleId="aa">
    <w:name w:val="Normal (Web)"/>
    <w:basedOn w:val="a"/>
    <w:uiPriority w:val="99"/>
    <w:unhideWhenUsed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9454B"/>
  </w:style>
  <w:style w:type="paragraph" w:customStyle="1" w:styleId="c25">
    <w:name w:val="c25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454B"/>
  </w:style>
  <w:style w:type="character" w:customStyle="1" w:styleId="c14">
    <w:name w:val="c14"/>
    <w:basedOn w:val="a0"/>
    <w:rsid w:val="0069454B"/>
  </w:style>
  <w:style w:type="paragraph" w:customStyle="1" w:styleId="c4">
    <w:name w:val="c4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9454B"/>
  </w:style>
  <w:style w:type="character" w:customStyle="1" w:styleId="c12">
    <w:name w:val="c12"/>
    <w:basedOn w:val="a0"/>
    <w:rsid w:val="0069454B"/>
  </w:style>
  <w:style w:type="numbering" w:customStyle="1" w:styleId="21">
    <w:name w:val="Нет списка2"/>
    <w:next w:val="a2"/>
    <w:uiPriority w:val="99"/>
    <w:semiHidden/>
    <w:unhideWhenUsed/>
    <w:rsid w:val="0069454B"/>
  </w:style>
  <w:style w:type="paragraph" w:customStyle="1" w:styleId="c2">
    <w:name w:val="c2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454B"/>
  </w:style>
  <w:style w:type="table" w:styleId="ab">
    <w:name w:val="Table Grid"/>
    <w:basedOn w:val="a1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69454B"/>
    <w:rPr>
      <w:color w:val="0000FF" w:themeColor="hyperlink"/>
      <w:u w:val="single"/>
    </w:rPr>
  </w:style>
  <w:style w:type="paragraph" w:customStyle="1" w:styleId="Default">
    <w:name w:val="Default"/>
    <w:rsid w:val="006945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69454B"/>
    <w:rPr>
      <w:rFonts w:ascii="Times New Roman" w:eastAsia="Calibri" w:hAnsi="Times New Roman" w:cs="Times New Roman"/>
      <w:sz w:val="28"/>
    </w:rPr>
  </w:style>
  <w:style w:type="character" w:customStyle="1" w:styleId="FontStyle26">
    <w:name w:val="Font Style26"/>
    <w:uiPriority w:val="99"/>
    <w:rsid w:val="0069454B"/>
    <w:rPr>
      <w:rFonts w:ascii="Times New Roman" w:hAnsi="Times New Roman" w:cs="Times New Roman" w:hint="default"/>
      <w:sz w:val="22"/>
      <w:szCs w:val="22"/>
    </w:rPr>
  </w:style>
  <w:style w:type="paragraph" w:customStyle="1" w:styleId="Style10">
    <w:name w:val="Style10"/>
    <w:basedOn w:val="a"/>
    <w:uiPriority w:val="99"/>
    <w:rsid w:val="0069454B"/>
    <w:pPr>
      <w:widowControl w:val="0"/>
      <w:autoSpaceDE w:val="0"/>
      <w:autoSpaceDN w:val="0"/>
      <w:adjustRightInd w:val="0"/>
      <w:spacing w:after="0" w:line="300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9454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4">
    <w:name w:val="c7 c24"/>
    <w:basedOn w:val="a0"/>
    <w:rsid w:val="0069454B"/>
  </w:style>
  <w:style w:type="character" w:customStyle="1" w:styleId="c7">
    <w:name w:val="c7"/>
    <w:basedOn w:val="a0"/>
    <w:rsid w:val="0069454B"/>
  </w:style>
  <w:style w:type="character" w:customStyle="1" w:styleId="ad">
    <w:name w:val="Основной текст_"/>
    <w:basedOn w:val="a0"/>
    <w:link w:val="6"/>
    <w:locked/>
    <w:rsid w:val="0069454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d"/>
    <w:rsid w:val="0069454B"/>
    <w:pPr>
      <w:widowControl w:val="0"/>
      <w:shd w:val="clear" w:color="auto" w:fill="FFFFFF"/>
      <w:spacing w:after="660" w:line="278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Calibri">
    <w:name w:val="Основной текст + Calibri"/>
    <w:aliases w:val="11 pt"/>
    <w:basedOn w:val="ad"/>
    <w:rsid w:val="0069454B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5"/>
    <w:basedOn w:val="ad"/>
    <w:rsid w:val="0069454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numbering" w:customStyle="1" w:styleId="31">
    <w:name w:val="Нет списка3"/>
    <w:next w:val="a2"/>
    <w:uiPriority w:val="99"/>
    <w:semiHidden/>
    <w:unhideWhenUsed/>
    <w:rsid w:val="0069454B"/>
  </w:style>
  <w:style w:type="character" w:customStyle="1" w:styleId="apple-converted-space">
    <w:name w:val="apple-converted-space"/>
    <w:basedOn w:val="a0"/>
    <w:rsid w:val="0069454B"/>
  </w:style>
  <w:style w:type="character" w:styleId="ae">
    <w:name w:val="Strong"/>
    <w:basedOn w:val="a0"/>
    <w:uiPriority w:val="22"/>
    <w:qFormat/>
    <w:rsid w:val="0069454B"/>
    <w:rPr>
      <w:b/>
      <w:bCs/>
    </w:rPr>
  </w:style>
  <w:style w:type="paragraph" w:customStyle="1" w:styleId="c10">
    <w:name w:val="c10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b"/>
    <w:rsid w:val="00694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69454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9454B"/>
    <w:rPr>
      <w:rFonts w:ascii="Tahoma" w:eastAsia="Calibri" w:hAnsi="Tahoma" w:cs="Tahoma"/>
      <w:sz w:val="16"/>
      <w:szCs w:val="16"/>
    </w:rPr>
  </w:style>
  <w:style w:type="paragraph" w:styleId="af1">
    <w:name w:val="Normal Indent"/>
    <w:basedOn w:val="a"/>
    <w:uiPriority w:val="99"/>
    <w:unhideWhenUsed/>
    <w:rsid w:val="0069454B"/>
    <w:pPr>
      <w:ind w:left="720"/>
    </w:pPr>
    <w:rPr>
      <w:lang w:val="en-US"/>
    </w:rPr>
  </w:style>
  <w:style w:type="paragraph" w:styleId="af2">
    <w:name w:val="Subtitle"/>
    <w:basedOn w:val="a"/>
    <w:next w:val="a"/>
    <w:link w:val="af3"/>
    <w:uiPriority w:val="11"/>
    <w:qFormat/>
    <w:rsid w:val="0069454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3">
    <w:name w:val="Подзаголовок Знак"/>
    <w:basedOn w:val="a0"/>
    <w:link w:val="af2"/>
    <w:uiPriority w:val="11"/>
    <w:rsid w:val="006945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4">
    <w:name w:val="Title"/>
    <w:basedOn w:val="a"/>
    <w:next w:val="a"/>
    <w:link w:val="af5"/>
    <w:uiPriority w:val="10"/>
    <w:qFormat/>
    <w:rsid w:val="006945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5">
    <w:name w:val="Название Знак"/>
    <w:basedOn w:val="a0"/>
    <w:link w:val="af4"/>
    <w:uiPriority w:val="10"/>
    <w:rsid w:val="006945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6">
    <w:name w:val="Emphasis"/>
    <w:basedOn w:val="a0"/>
    <w:uiPriority w:val="20"/>
    <w:qFormat/>
    <w:rsid w:val="0069454B"/>
    <w:rPr>
      <w:i/>
      <w:iCs/>
    </w:rPr>
  </w:style>
  <w:style w:type="table" w:customStyle="1" w:styleId="22">
    <w:name w:val="Сетка таблицы2"/>
    <w:basedOn w:val="a1"/>
    <w:next w:val="ab"/>
    <w:uiPriority w:val="59"/>
    <w:rsid w:val="0069454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caption"/>
    <w:basedOn w:val="a"/>
    <w:next w:val="a"/>
    <w:uiPriority w:val="35"/>
    <w:semiHidden/>
    <w:unhideWhenUsed/>
    <w:qFormat/>
    <w:rsid w:val="0069454B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table" w:customStyle="1" w:styleId="32">
    <w:name w:val="Сетка таблицы3"/>
    <w:basedOn w:val="a1"/>
    <w:next w:val="ab"/>
    <w:uiPriority w:val="59"/>
    <w:rsid w:val="0069454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b"/>
    <w:uiPriority w:val="59"/>
    <w:rsid w:val="0069454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0">
    <w:name w:val="Сетка таблицы5"/>
    <w:basedOn w:val="a1"/>
    <w:next w:val="ab"/>
    <w:uiPriority w:val="59"/>
    <w:rsid w:val="0069454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4B"/>
  </w:style>
  <w:style w:type="paragraph" w:styleId="1">
    <w:name w:val="heading 1"/>
    <w:basedOn w:val="a"/>
    <w:next w:val="a"/>
    <w:link w:val="10"/>
    <w:uiPriority w:val="9"/>
    <w:qFormat/>
    <w:rsid w:val="006945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69454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94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945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945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54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9454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694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454B"/>
  </w:style>
  <w:style w:type="paragraph" w:styleId="a5">
    <w:name w:val="footer"/>
    <w:basedOn w:val="a"/>
    <w:link w:val="a6"/>
    <w:uiPriority w:val="99"/>
    <w:unhideWhenUsed/>
    <w:rsid w:val="00694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454B"/>
  </w:style>
  <w:style w:type="numbering" w:customStyle="1" w:styleId="11">
    <w:name w:val="Нет списка1"/>
    <w:next w:val="a2"/>
    <w:uiPriority w:val="99"/>
    <w:semiHidden/>
    <w:unhideWhenUsed/>
    <w:rsid w:val="0069454B"/>
  </w:style>
  <w:style w:type="paragraph" w:styleId="a7">
    <w:name w:val="List Paragraph"/>
    <w:basedOn w:val="a"/>
    <w:uiPriority w:val="34"/>
    <w:qFormat/>
    <w:rsid w:val="0069454B"/>
    <w:pPr>
      <w:ind w:left="720"/>
      <w:contextualSpacing/>
    </w:pPr>
    <w:rPr>
      <w:rFonts w:ascii="Times New Roman" w:eastAsia="Calibri" w:hAnsi="Times New Roman" w:cs="Times New Roman"/>
      <w:sz w:val="28"/>
    </w:rPr>
  </w:style>
  <w:style w:type="character" w:customStyle="1" w:styleId="c0">
    <w:name w:val="c0"/>
    <w:basedOn w:val="a0"/>
    <w:rsid w:val="0069454B"/>
  </w:style>
  <w:style w:type="paragraph" w:styleId="a8">
    <w:name w:val="No Spacing"/>
    <w:link w:val="a9"/>
    <w:uiPriority w:val="1"/>
    <w:qFormat/>
    <w:rsid w:val="0069454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30">
    <w:name w:val="c30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9454B"/>
  </w:style>
  <w:style w:type="paragraph" w:customStyle="1" w:styleId="c18">
    <w:name w:val="c18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69454B"/>
  </w:style>
  <w:style w:type="character" w:customStyle="1" w:styleId="c50">
    <w:name w:val="c50"/>
    <w:basedOn w:val="a0"/>
    <w:rsid w:val="0069454B"/>
  </w:style>
  <w:style w:type="paragraph" w:styleId="aa">
    <w:name w:val="Normal (Web)"/>
    <w:basedOn w:val="a"/>
    <w:uiPriority w:val="99"/>
    <w:unhideWhenUsed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9454B"/>
  </w:style>
  <w:style w:type="paragraph" w:customStyle="1" w:styleId="c25">
    <w:name w:val="c25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454B"/>
  </w:style>
  <w:style w:type="character" w:customStyle="1" w:styleId="c14">
    <w:name w:val="c14"/>
    <w:basedOn w:val="a0"/>
    <w:rsid w:val="0069454B"/>
  </w:style>
  <w:style w:type="paragraph" w:customStyle="1" w:styleId="c4">
    <w:name w:val="c4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9454B"/>
  </w:style>
  <w:style w:type="character" w:customStyle="1" w:styleId="c12">
    <w:name w:val="c12"/>
    <w:basedOn w:val="a0"/>
    <w:rsid w:val="0069454B"/>
  </w:style>
  <w:style w:type="numbering" w:customStyle="1" w:styleId="21">
    <w:name w:val="Нет списка2"/>
    <w:next w:val="a2"/>
    <w:uiPriority w:val="99"/>
    <w:semiHidden/>
    <w:unhideWhenUsed/>
    <w:rsid w:val="0069454B"/>
  </w:style>
  <w:style w:type="paragraph" w:customStyle="1" w:styleId="c2">
    <w:name w:val="c2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9454B"/>
  </w:style>
  <w:style w:type="table" w:styleId="ab">
    <w:name w:val="Table Grid"/>
    <w:basedOn w:val="a1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69454B"/>
    <w:rPr>
      <w:color w:val="0000FF" w:themeColor="hyperlink"/>
      <w:u w:val="single"/>
    </w:rPr>
  </w:style>
  <w:style w:type="paragraph" w:customStyle="1" w:styleId="Default">
    <w:name w:val="Default"/>
    <w:rsid w:val="006945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69454B"/>
    <w:rPr>
      <w:rFonts w:ascii="Times New Roman" w:eastAsia="Calibri" w:hAnsi="Times New Roman" w:cs="Times New Roman"/>
      <w:sz w:val="28"/>
    </w:rPr>
  </w:style>
  <w:style w:type="character" w:customStyle="1" w:styleId="FontStyle26">
    <w:name w:val="Font Style26"/>
    <w:uiPriority w:val="99"/>
    <w:rsid w:val="0069454B"/>
    <w:rPr>
      <w:rFonts w:ascii="Times New Roman" w:hAnsi="Times New Roman" w:cs="Times New Roman" w:hint="default"/>
      <w:sz w:val="22"/>
      <w:szCs w:val="22"/>
    </w:rPr>
  </w:style>
  <w:style w:type="paragraph" w:customStyle="1" w:styleId="Style10">
    <w:name w:val="Style10"/>
    <w:basedOn w:val="a"/>
    <w:uiPriority w:val="99"/>
    <w:rsid w:val="0069454B"/>
    <w:pPr>
      <w:widowControl w:val="0"/>
      <w:autoSpaceDE w:val="0"/>
      <w:autoSpaceDN w:val="0"/>
      <w:adjustRightInd w:val="0"/>
      <w:spacing w:after="0" w:line="300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9454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24">
    <w:name w:val="c7 c24"/>
    <w:basedOn w:val="a0"/>
    <w:rsid w:val="0069454B"/>
  </w:style>
  <w:style w:type="character" w:customStyle="1" w:styleId="c7">
    <w:name w:val="c7"/>
    <w:basedOn w:val="a0"/>
    <w:rsid w:val="0069454B"/>
  </w:style>
  <w:style w:type="character" w:customStyle="1" w:styleId="ad">
    <w:name w:val="Основной текст_"/>
    <w:basedOn w:val="a0"/>
    <w:link w:val="6"/>
    <w:locked/>
    <w:rsid w:val="0069454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d"/>
    <w:rsid w:val="0069454B"/>
    <w:pPr>
      <w:widowControl w:val="0"/>
      <w:shd w:val="clear" w:color="auto" w:fill="FFFFFF"/>
      <w:spacing w:after="660" w:line="278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Calibri">
    <w:name w:val="Основной текст + Calibri"/>
    <w:aliases w:val="11 pt"/>
    <w:basedOn w:val="ad"/>
    <w:rsid w:val="0069454B"/>
    <w:rPr>
      <w:rFonts w:ascii="Calibri" w:eastAsia="Calibri" w:hAnsi="Calibri" w:cs="Calibri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5"/>
    <w:basedOn w:val="ad"/>
    <w:rsid w:val="0069454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</w:rPr>
  </w:style>
  <w:style w:type="numbering" w:customStyle="1" w:styleId="31">
    <w:name w:val="Нет списка3"/>
    <w:next w:val="a2"/>
    <w:uiPriority w:val="99"/>
    <w:semiHidden/>
    <w:unhideWhenUsed/>
    <w:rsid w:val="0069454B"/>
  </w:style>
  <w:style w:type="character" w:customStyle="1" w:styleId="apple-converted-space">
    <w:name w:val="apple-converted-space"/>
    <w:basedOn w:val="a0"/>
    <w:rsid w:val="0069454B"/>
  </w:style>
  <w:style w:type="character" w:styleId="ae">
    <w:name w:val="Strong"/>
    <w:basedOn w:val="a0"/>
    <w:uiPriority w:val="22"/>
    <w:qFormat/>
    <w:rsid w:val="0069454B"/>
    <w:rPr>
      <w:b/>
      <w:bCs/>
    </w:rPr>
  </w:style>
  <w:style w:type="paragraph" w:customStyle="1" w:styleId="c10">
    <w:name w:val="c10"/>
    <w:basedOn w:val="a"/>
    <w:rsid w:val="0069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b"/>
    <w:rsid w:val="00694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69454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9454B"/>
    <w:rPr>
      <w:rFonts w:ascii="Tahoma" w:eastAsia="Calibri" w:hAnsi="Tahoma" w:cs="Tahoma"/>
      <w:sz w:val="16"/>
      <w:szCs w:val="16"/>
    </w:rPr>
  </w:style>
  <w:style w:type="paragraph" w:styleId="af1">
    <w:name w:val="Normal Indent"/>
    <w:basedOn w:val="a"/>
    <w:uiPriority w:val="99"/>
    <w:unhideWhenUsed/>
    <w:rsid w:val="0069454B"/>
    <w:pPr>
      <w:ind w:left="720"/>
    </w:pPr>
    <w:rPr>
      <w:lang w:val="en-US"/>
    </w:rPr>
  </w:style>
  <w:style w:type="paragraph" w:styleId="af2">
    <w:name w:val="Subtitle"/>
    <w:basedOn w:val="a"/>
    <w:next w:val="a"/>
    <w:link w:val="af3"/>
    <w:uiPriority w:val="11"/>
    <w:qFormat/>
    <w:rsid w:val="0069454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3">
    <w:name w:val="Подзаголовок Знак"/>
    <w:basedOn w:val="a0"/>
    <w:link w:val="af2"/>
    <w:uiPriority w:val="11"/>
    <w:rsid w:val="006945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4">
    <w:name w:val="Title"/>
    <w:basedOn w:val="a"/>
    <w:next w:val="a"/>
    <w:link w:val="af5"/>
    <w:uiPriority w:val="10"/>
    <w:qFormat/>
    <w:rsid w:val="0069454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f5">
    <w:name w:val="Название Знак"/>
    <w:basedOn w:val="a0"/>
    <w:link w:val="af4"/>
    <w:uiPriority w:val="10"/>
    <w:rsid w:val="006945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f6">
    <w:name w:val="Emphasis"/>
    <w:basedOn w:val="a0"/>
    <w:uiPriority w:val="20"/>
    <w:qFormat/>
    <w:rsid w:val="0069454B"/>
    <w:rPr>
      <w:i/>
      <w:iCs/>
    </w:rPr>
  </w:style>
  <w:style w:type="table" w:customStyle="1" w:styleId="22">
    <w:name w:val="Сетка таблицы2"/>
    <w:basedOn w:val="a1"/>
    <w:next w:val="ab"/>
    <w:uiPriority w:val="59"/>
    <w:rsid w:val="0069454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caption"/>
    <w:basedOn w:val="a"/>
    <w:next w:val="a"/>
    <w:uiPriority w:val="35"/>
    <w:semiHidden/>
    <w:unhideWhenUsed/>
    <w:qFormat/>
    <w:rsid w:val="0069454B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table" w:customStyle="1" w:styleId="32">
    <w:name w:val="Сетка таблицы3"/>
    <w:basedOn w:val="a1"/>
    <w:next w:val="ab"/>
    <w:uiPriority w:val="59"/>
    <w:rsid w:val="0069454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"/>
    <w:basedOn w:val="a1"/>
    <w:next w:val="ab"/>
    <w:uiPriority w:val="59"/>
    <w:rsid w:val="0069454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0">
    <w:name w:val="Сетка таблицы5"/>
    <w:basedOn w:val="a1"/>
    <w:next w:val="ab"/>
    <w:uiPriority w:val="59"/>
    <w:rsid w:val="0069454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b"/>
    <w:uiPriority w:val="59"/>
    <w:rsid w:val="00694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67</Pages>
  <Words>12315</Words>
  <Characters>70202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selou</dc:creator>
  <cp:lastModifiedBy>selou</cp:lastModifiedBy>
  <cp:revision>1</cp:revision>
  <dcterms:created xsi:type="dcterms:W3CDTF">2023-11-01T05:52:00Z</dcterms:created>
  <dcterms:modified xsi:type="dcterms:W3CDTF">2023-11-01T05:53:00Z</dcterms:modified>
</cp:coreProperties>
</file>